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5F" w:rsidRDefault="00C02B5F" w:rsidP="00C02B5F">
      <w:pPr>
        <w:tabs>
          <w:tab w:val="left" w:pos="7410"/>
        </w:tabs>
        <w:spacing w:line="240" w:lineRule="auto"/>
        <w:rPr>
          <w:rFonts w:eastAsia="Times New Roman" w:cs="Times New Roman"/>
          <w:b/>
          <w:sz w:val="4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238125</wp:posOffset>
            </wp:positionV>
            <wp:extent cx="360045" cy="451485"/>
            <wp:effectExtent l="0" t="0" r="190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b/>
          <w:sz w:val="48"/>
          <w:szCs w:val="24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Администрация</w:t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закрытого административно-территориального</w:t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образования Озёрный Тверской области</w:t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 О С Т А Н О В Л Е Н И Е</w:t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:rsidR="00C02B5F" w:rsidRDefault="00570C49" w:rsidP="00C02B5F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15</w:t>
      </w:r>
      <w:r w:rsidR="004E0888">
        <w:rPr>
          <w:rFonts w:eastAsia="Times New Roman" w:cs="Times New Roman"/>
          <w:szCs w:val="28"/>
          <w:lang w:eastAsia="ru-RU"/>
        </w:rPr>
        <w:t>.04.2022</w:t>
      </w:r>
      <w:r w:rsidR="00C02B5F">
        <w:rPr>
          <w:rFonts w:eastAsia="Times New Roman" w:cs="Times New Roman"/>
          <w:szCs w:val="28"/>
          <w:lang w:eastAsia="ru-RU"/>
        </w:rPr>
        <w:t xml:space="preserve"> г.                                                                                                       </w:t>
      </w:r>
      <w:r w:rsidR="004E0888">
        <w:rPr>
          <w:rFonts w:eastAsia="Times New Roman" w:cs="Times New Roman"/>
          <w:szCs w:val="28"/>
          <w:lang w:eastAsia="ru-RU"/>
        </w:rPr>
        <w:t xml:space="preserve">№ </w:t>
      </w:r>
      <w:r>
        <w:rPr>
          <w:rFonts w:eastAsia="Times New Roman" w:cs="Times New Roman"/>
          <w:szCs w:val="28"/>
          <w:lang w:eastAsia="ru-RU"/>
        </w:rPr>
        <w:t>82</w:t>
      </w:r>
      <w:bookmarkStart w:id="0" w:name="_GoBack"/>
      <w:bookmarkEnd w:id="0"/>
    </w:p>
    <w:p w:rsidR="00016B87" w:rsidRDefault="00016B87" w:rsidP="00C02B5F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16B87" w:rsidRPr="00016B87" w:rsidRDefault="00016B87" w:rsidP="00016B87">
      <w:pPr>
        <w:spacing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016B87">
        <w:rPr>
          <w:rFonts w:eastAsia="Times New Roman" w:cs="Times New Roman"/>
          <w:b/>
          <w:szCs w:val="24"/>
          <w:lang w:eastAsia="ru-RU"/>
        </w:rPr>
        <w:t xml:space="preserve">Об отмене Постановления №288 от 25.09.2018г о </w:t>
      </w:r>
      <w:r>
        <w:rPr>
          <w:rFonts w:eastAsia="Times New Roman" w:cs="Times New Roman"/>
          <w:b/>
          <w:szCs w:val="24"/>
          <w:lang w:eastAsia="ru-RU"/>
        </w:rPr>
        <w:t>составе</w:t>
      </w:r>
      <w:r w:rsidRPr="00016B87">
        <w:rPr>
          <w:rFonts w:eastAsia="Times New Roman" w:cs="Times New Roman"/>
          <w:b/>
          <w:szCs w:val="24"/>
          <w:lang w:eastAsia="ru-RU"/>
        </w:rPr>
        <w:t xml:space="preserve"> комиссии по делам несовершеннолетних и защите их прав при </w:t>
      </w:r>
      <w:proofErr w:type="gramStart"/>
      <w:r w:rsidRPr="00016B87">
        <w:rPr>
          <w:rFonts w:eastAsia="Times New Roman" w:cs="Times New Roman"/>
          <w:b/>
          <w:szCs w:val="24"/>
          <w:lang w:eastAsia="ru-RU"/>
        </w:rPr>
        <w:t>администрации</w:t>
      </w:r>
      <w:proofErr w:type="gramEnd"/>
      <w:r w:rsidRPr="00016B87">
        <w:rPr>
          <w:rFonts w:eastAsia="Times New Roman" w:cs="Times New Roman"/>
          <w:b/>
          <w:szCs w:val="24"/>
          <w:lang w:eastAsia="ru-RU"/>
        </w:rPr>
        <w:t xml:space="preserve"> ЗАТО Озёрный Тверской области</w:t>
      </w:r>
    </w:p>
    <w:p w:rsidR="00C02B5F" w:rsidRDefault="00C02B5F" w:rsidP="00C02B5F">
      <w:pPr>
        <w:spacing w:line="240" w:lineRule="auto"/>
        <w:rPr>
          <w:rFonts w:eastAsia="Times New Roman" w:cs="Times New Roman"/>
          <w:szCs w:val="28"/>
          <w:lang w:eastAsia="ru-RU"/>
        </w:rPr>
      </w:pPr>
    </w:p>
    <w:tbl>
      <w:tblPr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5328"/>
      </w:tblGrid>
      <w:tr w:rsidR="00C02B5F" w:rsidTr="00016B87">
        <w:trPr>
          <w:trHeight w:val="108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C02B5F" w:rsidRDefault="00C02B5F" w:rsidP="00016B87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C02B5F" w:rsidRDefault="00C02B5F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C02B5F" w:rsidRDefault="00C02B5F" w:rsidP="00C02B5F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C02B5F" w:rsidRDefault="00C02B5F" w:rsidP="00C02B5F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C02B5F" w:rsidRPr="000A2A51" w:rsidRDefault="00C02B5F" w:rsidP="00C02B5F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ab/>
      </w:r>
      <w:r w:rsidR="000A2A51" w:rsidRPr="000A2A51">
        <w:rPr>
          <w:rFonts w:eastAsia="Times New Roman" w:cs="Times New Roman"/>
          <w:color w:val="000000" w:themeColor="text1"/>
          <w:szCs w:val="28"/>
          <w:lang w:eastAsia="ru-RU"/>
        </w:rPr>
        <w:t>В соответствии с пунктом 5</w:t>
      </w:r>
      <w:r w:rsidRPr="000A2A51">
        <w:rPr>
          <w:rFonts w:eastAsia="Times New Roman" w:cs="Times New Roman"/>
          <w:color w:val="000000" w:themeColor="text1"/>
          <w:szCs w:val="28"/>
          <w:lang w:eastAsia="ru-RU"/>
        </w:rPr>
        <w:t xml:space="preserve"> Положения «О комиссии по делам несовершеннолетних и защите их прав при </w:t>
      </w:r>
      <w:proofErr w:type="gramStart"/>
      <w:r w:rsidRPr="000A2A51">
        <w:rPr>
          <w:rFonts w:eastAsia="Times New Roman" w:cs="Times New Roman"/>
          <w:color w:val="000000" w:themeColor="text1"/>
          <w:szCs w:val="28"/>
          <w:lang w:eastAsia="ru-RU"/>
        </w:rPr>
        <w:t>администрации</w:t>
      </w:r>
      <w:proofErr w:type="gramEnd"/>
      <w:r w:rsidRPr="000A2A51">
        <w:rPr>
          <w:rFonts w:eastAsia="Times New Roman" w:cs="Times New Roman"/>
          <w:color w:val="000000" w:themeColor="text1"/>
          <w:szCs w:val="28"/>
          <w:lang w:eastAsia="ru-RU"/>
        </w:rPr>
        <w:t xml:space="preserve"> ЗАТО Озёрный», статьей 36 Устава ЗАТО Озёрный Тверской области,</w:t>
      </w:r>
      <w:r w:rsidR="008307C4">
        <w:rPr>
          <w:rFonts w:eastAsia="Times New Roman" w:cs="Times New Roman"/>
          <w:color w:val="000000" w:themeColor="text1"/>
          <w:szCs w:val="28"/>
          <w:lang w:eastAsia="ru-RU"/>
        </w:rPr>
        <w:t xml:space="preserve"> администрация ЗАТО Озерный постановляет:</w:t>
      </w:r>
    </w:p>
    <w:p w:rsidR="00C02B5F" w:rsidRDefault="00C02B5F" w:rsidP="00C02B5F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C02B5F" w:rsidRDefault="00C02B5F" w:rsidP="00C02B5F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02B5F" w:rsidRDefault="00AF374F" w:rsidP="00C02B5F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="00C02B5F">
        <w:rPr>
          <w:rFonts w:eastAsia="Times New Roman" w:cs="Times New Roman"/>
          <w:szCs w:val="28"/>
          <w:lang w:eastAsia="ru-RU"/>
        </w:rPr>
        <w:t xml:space="preserve">. Постановление </w:t>
      </w:r>
      <w:proofErr w:type="gramStart"/>
      <w:r w:rsidR="00C02B5F">
        <w:rPr>
          <w:rFonts w:eastAsia="Times New Roman" w:cs="Times New Roman"/>
          <w:szCs w:val="28"/>
          <w:lang w:eastAsia="ru-RU"/>
        </w:rPr>
        <w:t>администраци</w:t>
      </w:r>
      <w:r>
        <w:rPr>
          <w:rFonts w:eastAsia="Times New Roman" w:cs="Times New Roman"/>
          <w:szCs w:val="28"/>
          <w:lang w:eastAsia="ru-RU"/>
        </w:rPr>
        <w:t>и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ЗАТО Озёрный от 25.09.2018</w:t>
      </w:r>
      <w:r w:rsidR="00C02B5F">
        <w:rPr>
          <w:rFonts w:eastAsia="Times New Roman" w:cs="Times New Roman"/>
          <w:szCs w:val="28"/>
          <w:lang w:eastAsia="ru-RU"/>
        </w:rPr>
        <w:t xml:space="preserve"> года             </w:t>
      </w:r>
      <w:r>
        <w:rPr>
          <w:rFonts w:eastAsia="Times New Roman" w:cs="Times New Roman"/>
          <w:szCs w:val="28"/>
          <w:lang w:eastAsia="ru-RU"/>
        </w:rPr>
        <w:t>№ 288</w:t>
      </w:r>
      <w:r w:rsidR="00C02B5F">
        <w:rPr>
          <w:rFonts w:eastAsia="Times New Roman" w:cs="Times New Roman"/>
          <w:szCs w:val="28"/>
          <w:lang w:eastAsia="ru-RU"/>
        </w:rPr>
        <w:t xml:space="preserve"> «Об утверждении состава комиссии по делам несовершеннолетних и защите их прав при администрации ЗАТО Озёрный» считать утратившим силу.</w:t>
      </w:r>
    </w:p>
    <w:p w:rsidR="00C02B5F" w:rsidRDefault="000A2A51" w:rsidP="00C02B5F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C02B5F">
        <w:rPr>
          <w:rFonts w:eastAsia="Times New Roman" w:cs="Times New Roman"/>
          <w:szCs w:val="28"/>
          <w:lang w:eastAsia="ru-RU"/>
        </w:rPr>
        <w:t>. Постановление опубликовать в газете «Дни Озёрного».</w:t>
      </w:r>
    </w:p>
    <w:p w:rsidR="00C02B5F" w:rsidRDefault="00C02B5F" w:rsidP="00C02B5F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C02B5F" w:rsidRDefault="00C02B5F" w:rsidP="00C02B5F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C02B5F" w:rsidRDefault="009E6680" w:rsidP="00C02B5F">
      <w:pPr>
        <w:spacing w:line="240" w:lineRule="auto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>Глава</w:t>
      </w:r>
      <w:proofErr w:type="gramEnd"/>
      <w:r w:rsidR="00C02B5F">
        <w:rPr>
          <w:rFonts w:eastAsia="Times New Roman" w:cs="Times New Roman"/>
          <w:szCs w:val="28"/>
          <w:lang w:eastAsia="ru-RU"/>
        </w:rPr>
        <w:t xml:space="preserve"> ЗАТО Озёрный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="00C02B5F">
        <w:rPr>
          <w:rFonts w:eastAsia="Times New Roman" w:cs="Times New Roman"/>
          <w:szCs w:val="28"/>
          <w:lang w:eastAsia="ru-RU"/>
        </w:rPr>
        <w:t xml:space="preserve">     </w:t>
      </w:r>
      <w:r w:rsidR="00895E1C">
        <w:rPr>
          <w:rFonts w:eastAsia="Times New Roman" w:cs="Times New Roman"/>
          <w:szCs w:val="28"/>
          <w:lang w:eastAsia="ru-RU"/>
        </w:rPr>
        <w:t>Н.А. Яковлева</w:t>
      </w:r>
    </w:p>
    <w:p w:rsidR="00FE0E78" w:rsidRDefault="00FE0E78"/>
    <w:sectPr w:rsidR="00FE0E78" w:rsidSect="00C45CE6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07AD4"/>
    <w:rsid w:val="00016B87"/>
    <w:rsid w:val="000A2A51"/>
    <w:rsid w:val="000F2088"/>
    <w:rsid w:val="001A006D"/>
    <w:rsid w:val="00357C70"/>
    <w:rsid w:val="003B6791"/>
    <w:rsid w:val="004E0888"/>
    <w:rsid w:val="00570C49"/>
    <w:rsid w:val="007D39F0"/>
    <w:rsid w:val="008307C4"/>
    <w:rsid w:val="00895E1C"/>
    <w:rsid w:val="009E6680"/>
    <w:rsid w:val="00AF374F"/>
    <w:rsid w:val="00C02B5F"/>
    <w:rsid w:val="00C45CE6"/>
    <w:rsid w:val="00C54C54"/>
    <w:rsid w:val="00D07AD4"/>
    <w:rsid w:val="00FE0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A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2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Владимировна</cp:lastModifiedBy>
  <cp:revision>10</cp:revision>
  <cp:lastPrinted>2022-04-15T08:07:00Z</cp:lastPrinted>
  <dcterms:created xsi:type="dcterms:W3CDTF">2022-04-13T12:50:00Z</dcterms:created>
  <dcterms:modified xsi:type="dcterms:W3CDTF">2022-04-20T08:24:00Z</dcterms:modified>
</cp:coreProperties>
</file>